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DBEE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3CBF2D27" w14:textId="77777777" w:rsidR="0013230F" w:rsidRPr="0013230F" w:rsidRDefault="0013230F" w:rsidP="0013230F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0D34046B" w14:textId="77777777" w:rsidR="0013230F" w:rsidRPr="0013230F" w:rsidRDefault="0013230F" w:rsidP="0013230F"/>
    <w:p w14:paraId="5B300688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ÓRGÃO PUBLICO</w:t>
      </w:r>
      <w:r w:rsidRPr="00516D91">
        <w:rPr>
          <w:rFonts w:ascii="Arial" w:hAnsi="Arial" w:cs="Arial"/>
          <w:sz w:val="18"/>
          <w:szCs w:val="18"/>
        </w:rPr>
        <w:t>: Município de Espírito Santo do Pinhal – Departamento de Promoção Social</w:t>
      </w:r>
      <w:r w:rsidRPr="00516D91">
        <w:rPr>
          <w:rFonts w:ascii="Arial" w:hAnsi="Arial" w:cs="Arial"/>
          <w:sz w:val="18"/>
          <w:szCs w:val="18"/>
        </w:rPr>
        <w:tab/>
      </w:r>
    </w:p>
    <w:p w14:paraId="5C777CE0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ORGANIZAÇÃO DA SOCIEDADE CIVIL:</w:t>
      </w:r>
      <w:r w:rsidRPr="00516D91">
        <w:rPr>
          <w:rFonts w:ascii="Arial" w:hAnsi="Arial" w:cs="Arial"/>
          <w:sz w:val="18"/>
          <w:szCs w:val="18"/>
        </w:rPr>
        <w:t xml:space="preserve"> Associação Pinhalense de Amparo ao Menor - APAM</w:t>
      </w:r>
    </w:p>
    <w:p w14:paraId="6EFE85AC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CNPJ:</w:t>
      </w:r>
      <w:r w:rsidRPr="00516D91">
        <w:rPr>
          <w:rFonts w:ascii="Arial" w:hAnsi="Arial" w:cs="Arial"/>
          <w:sz w:val="18"/>
          <w:szCs w:val="18"/>
        </w:rPr>
        <w:t xml:space="preserve"> 49.392.822/0001-54</w:t>
      </w:r>
    </w:p>
    <w:p w14:paraId="355B11B2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 xml:space="preserve">Endereço Matriz: </w:t>
      </w:r>
      <w:r w:rsidRPr="00516D91">
        <w:rPr>
          <w:rFonts w:ascii="Arial" w:hAnsi="Arial" w:cs="Arial"/>
          <w:sz w:val="18"/>
          <w:szCs w:val="18"/>
        </w:rPr>
        <w:t>Rua Marquês do Herval nº506 – Bairro: Centro – Espírito Santo do Pinhal – SP</w:t>
      </w:r>
    </w:p>
    <w:p w14:paraId="01C29709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Endereço Filial:</w:t>
      </w:r>
      <w:r w:rsidRPr="00516D91">
        <w:rPr>
          <w:rFonts w:ascii="Arial" w:hAnsi="Arial" w:cs="Arial"/>
          <w:sz w:val="18"/>
          <w:szCs w:val="18"/>
        </w:rPr>
        <w:t xml:space="preserve"> Rua Ricardo </w:t>
      </w:r>
      <w:proofErr w:type="spellStart"/>
      <w:r w:rsidRPr="00516D91">
        <w:rPr>
          <w:rFonts w:ascii="Arial" w:hAnsi="Arial" w:cs="Arial"/>
          <w:sz w:val="18"/>
          <w:szCs w:val="18"/>
        </w:rPr>
        <w:t>Rossati</w:t>
      </w:r>
      <w:proofErr w:type="spellEnd"/>
      <w:r w:rsidRPr="00516D91">
        <w:rPr>
          <w:rFonts w:ascii="Arial" w:hAnsi="Arial" w:cs="Arial"/>
          <w:sz w:val="18"/>
          <w:szCs w:val="18"/>
        </w:rPr>
        <w:t xml:space="preserve"> nº150 – Bairro: São Vicente de Paula – Espírito Santo do Pinhal – SP</w:t>
      </w:r>
    </w:p>
    <w:p w14:paraId="2128DEAE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Responsável:</w:t>
      </w:r>
      <w:r w:rsidRPr="00516D91">
        <w:rPr>
          <w:rFonts w:ascii="Arial" w:hAnsi="Arial" w:cs="Arial"/>
          <w:sz w:val="18"/>
          <w:szCs w:val="18"/>
        </w:rPr>
        <w:t xml:space="preserve"> </w:t>
      </w:r>
      <w:bookmarkStart w:id="0" w:name="_Hlk144391611"/>
      <w:r w:rsidRPr="00516D91">
        <w:rPr>
          <w:rFonts w:ascii="Arial" w:hAnsi="Arial" w:cs="Arial"/>
          <w:sz w:val="18"/>
          <w:szCs w:val="18"/>
        </w:rPr>
        <w:t xml:space="preserve">Ana Carolina </w:t>
      </w:r>
      <w:proofErr w:type="spellStart"/>
      <w:r w:rsidRPr="00516D91">
        <w:rPr>
          <w:rFonts w:ascii="Arial" w:hAnsi="Arial" w:cs="Arial"/>
          <w:sz w:val="18"/>
          <w:szCs w:val="18"/>
        </w:rPr>
        <w:t>Zerneri</w:t>
      </w:r>
      <w:proofErr w:type="spellEnd"/>
      <w:r w:rsidRPr="00516D91">
        <w:rPr>
          <w:rFonts w:ascii="Arial" w:hAnsi="Arial" w:cs="Arial"/>
          <w:sz w:val="18"/>
          <w:szCs w:val="18"/>
        </w:rPr>
        <w:t xml:space="preserve"> Mendes </w:t>
      </w:r>
    </w:p>
    <w:p w14:paraId="37F38BB6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CPF:</w:t>
      </w:r>
      <w:r w:rsidRPr="00516D91">
        <w:rPr>
          <w:rFonts w:ascii="Arial" w:hAnsi="Arial" w:cs="Arial"/>
          <w:sz w:val="18"/>
          <w:szCs w:val="18"/>
        </w:rPr>
        <w:t xml:space="preserve"> 343.088.338-50</w:t>
      </w:r>
    </w:p>
    <w:bookmarkEnd w:id="0"/>
    <w:p w14:paraId="15438F13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 xml:space="preserve">OBJETO DA PARCERIA: </w:t>
      </w:r>
      <w:r w:rsidRPr="00516D91">
        <w:rPr>
          <w:rFonts w:ascii="Arial" w:hAnsi="Arial" w:cs="Arial"/>
          <w:sz w:val="18"/>
          <w:szCs w:val="18"/>
        </w:rPr>
        <w:t>Serviço de Convivência e Fortalecimento de Vínculos, para crianças e adolescentes de 06 a 15 anos – Proteção Social Básica.</w:t>
      </w:r>
    </w:p>
    <w:p w14:paraId="5BD48A17" w14:textId="77777777" w:rsidR="00FB57B7" w:rsidRPr="00516D91" w:rsidRDefault="00FB57B7" w:rsidP="00FB57B7">
      <w:pPr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EXERCICIO:</w:t>
      </w:r>
      <w:r w:rsidRPr="00516D91">
        <w:rPr>
          <w:rFonts w:ascii="Arial" w:hAnsi="Arial" w:cs="Arial"/>
          <w:sz w:val="18"/>
          <w:szCs w:val="18"/>
        </w:rPr>
        <w:t xml:space="preserve"> 2023</w:t>
      </w:r>
    </w:p>
    <w:p w14:paraId="04374157" w14:textId="03C28B6C" w:rsidR="0013230F" w:rsidRDefault="00FB57B7" w:rsidP="00FB57B7">
      <w:pPr>
        <w:rPr>
          <w:rFonts w:ascii="Arial" w:hAnsi="Arial" w:cs="Arial"/>
          <w:b/>
          <w:bCs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ORIGEM DOS RECURSOS: FMDCA</w:t>
      </w:r>
    </w:p>
    <w:p w14:paraId="14AE7D6E" w14:textId="77777777" w:rsidR="00FB57B7" w:rsidRPr="0013230F" w:rsidRDefault="00FB57B7" w:rsidP="00FB57B7">
      <w:pPr>
        <w:rPr>
          <w:sz w:val="20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065"/>
        <w:gridCol w:w="1257"/>
        <w:gridCol w:w="2367"/>
        <w:gridCol w:w="1839"/>
      </w:tblGrid>
      <w:tr w:rsidR="0013230F" w:rsidRPr="0013230F" w14:paraId="4FCC862B" w14:textId="77777777" w:rsidTr="005B1A3A">
        <w:tc>
          <w:tcPr>
            <w:tcW w:w="3065" w:type="dxa"/>
          </w:tcPr>
          <w:p w14:paraId="56D26279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DOCUMENTO</w:t>
            </w:r>
          </w:p>
        </w:tc>
        <w:tc>
          <w:tcPr>
            <w:tcW w:w="1257" w:type="dxa"/>
          </w:tcPr>
          <w:p w14:paraId="60189AD1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</w:t>
            </w:r>
          </w:p>
        </w:tc>
        <w:tc>
          <w:tcPr>
            <w:tcW w:w="2367" w:type="dxa"/>
          </w:tcPr>
          <w:p w14:paraId="2AF81C1E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VIGENCIA</w:t>
            </w:r>
          </w:p>
        </w:tc>
        <w:tc>
          <w:tcPr>
            <w:tcW w:w="1839" w:type="dxa"/>
          </w:tcPr>
          <w:p w14:paraId="0B5B7CB9" w14:textId="77777777" w:rsidR="0013230F" w:rsidRPr="009C6E41" w:rsidRDefault="0013230F" w:rsidP="0013230F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 – R$</w:t>
            </w:r>
          </w:p>
        </w:tc>
      </w:tr>
      <w:tr w:rsidR="0013230F" w:rsidRPr="0013230F" w14:paraId="326A87F0" w14:textId="77777777" w:rsidTr="005B1A3A">
        <w:tc>
          <w:tcPr>
            <w:tcW w:w="3065" w:type="dxa"/>
          </w:tcPr>
          <w:p w14:paraId="74440BF7" w14:textId="45B14158" w:rsidR="0013230F" w:rsidRPr="00804163" w:rsidRDefault="00411349" w:rsidP="00804163">
            <w:pPr>
              <w:ind w:lef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 de </w:t>
            </w:r>
            <w:r w:rsidR="00FB57B7">
              <w:rPr>
                <w:sz w:val="20"/>
                <w:szCs w:val="20"/>
              </w:rPr>
              <w:t>Fomento</w:t>
            </w:r>
            <w:r w:rsidR="00E966BB">
              <w:rPr>
                <w:sz w:val="20"/>
                <w:szCs w:val="20"/>
              </w:rPr>
              <w:t xml:space="preserve"> </w:t>
            </w:r>
            <w:r w:rsidR="005B1A3A">
              <w:rPr>
                <w:sz w:val="20"/>
                <w:szCs w:val="20"/>
              </w:rPr>
              <w:t>nº</w:t>
            </w:r>
            <w:r w:rsidR="004C392F">
              <w:rPr>
                <w:sz w:val="20"/>
                <w:szCs w:val="20"/>
              </w:rPr>
              <w:t xml:space="preserve"> </w:t>
            </w:r>
            <w:r w:rsidR="003370D1">
              <w:rPr>
                <w:sz w:val="20"/>
                <w:szCs w:val="20"/>
              </w:rPr>
              <w:t>04/2022</w:t>
            </w:r>
          </w:p>
        </w:tc>
        <w:tc>
          <w:tcPr>
            <w:tcW w:w="1257" w:type="dxa"/>
          </w:tcPr>
          <w:p w14:paraId="718BF598" w14:textId="48B9AD0D" w:rsidR="0013230F" w:rsidRPr="00804163" w:rsidRDefault="003370D1" w:rsidP="00E96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21.11.2022</w:t>
            </w:r>
          </w:p>
        </w:tc>
        <w:tc>
          <w:tcPr>
            <w:tcW w:w="2367" w:type="dxa"/>
          </w:tcPr>
          <w:p w14:paraId="2159B398" w14:textId="1CEF32DF" w:rsidR="0013230F" w:rsidRPr="00804163" w:rsidRDefault="003370D1" w:rsidP="0080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21.11.2022 </w:t>
            </w:r>
            <w:r w:rsidR="00FB57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20.11.2023</w:t>
            </w:r>
          </w:p>
        </w:tc>
        <w:tc>
          <w:tcPr>
            <w:tcW w:w="1839" w:type="dxa"/>
          </w:tcPr>
          <w:p w14:paraId="094B8CF0" w14:textId="399BBD39" w:rsidR="0013230F" w:rsidRPr="00804163" w:rsidRDefault="003370D1" w:rsidP="00132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R$ 65.000,00</w:t>
            </w:r>
          </w:p>
        </w:tc>
      </w:tr>
    </w:tbl>
    <w:p w14:paraId="115EEE51" w14:textId="77777777" w:rsidR="0013230F" w:rsidRPr="0013230F" w:rsidRDefault="0013230F" w:rsidP="0013230F"/>
    <w:p w14:paraId="01E96110" w14:textId="77777777" w:rsidR="0013230F" w:rsidRPr="0013230F" w:rsidRDefault="0013230F" w:rsidP="00A1139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77"/>
        <w:gridCol w:w="1665"/>
        <w:gridCol w:w="1388"/>
        <w:gridCol w:w="2285"/>
        <w:gridCol w:w="1579"/>
      </w:tblGrid>
      <w:tr w:rsidR="00A11392" w:rsidRPr="00A11392" w14:paraId="571EBDD6" w14:textId="77777777" w:rsidTr="00900B8E">
        <w:tc>
          <w:tcPr>
            <w:tcW w:w="8494" w:type="dxa"/>
            <w:gridSpan w:val="5"/>
          </w:tcPr>
          <w:p w14:paraId="713D48CC" w14:textId="77777777" w:rsidR="00A11392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DEMONSTRATIVO DOS RECURSOS DISPONIVEIS NO EXERCICIO</w:t>
            </w:r>
          </w:p>
        </w:tc>
      </w:tr>
      <w:tr w:rsidR="004D280E" w:rsidRPr="00A11392" w14:paraId="649C0080" w14:textId="77777777" w:rsidTr="00900B8E">
        <w:tc>
          <w:tcPr>
            <w:tcW w:w="1577" w:type="dxa"/>
          </w:tcPr>
          <w:p w14:paraId="516591BC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PREVISTA PARA O REPASSE</w:t>
            </w:r>
          </w:p>
        </w:tc>
        <w:tc>
          <w:tcPr>
            <w:tcW w:w="1665" w:type="dxa"/>
          </w:tcPr>
          <w:p w14:paraId="4094AEB7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PREVISTOS (R$)</w:t>
            </w:r>
          </w:p>
        </w:tc>
        <w:tc>
          <w:tcPr>
            <w:tcW w:w="1388" w:type="dxa"/>
          </w:tcPr>
          <w:p w14:paraId="22FF7F05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DATA DO REPASSE</w:t>
            </w:r>
          </w:p>
        </w:tc>
        <w:tc>
          <w:tcPr>
            <w:tcW w:w="2285" w:type="dxa"/>
          </w:tcPr>
          <w:p w14:paraId="3EB8A2CE" w14:textId="726CD53D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 xml:space="preserve">NÚMERO DO DOCUMENTO DE </w:t>
            </w:r>
            <w:r w:rsidR="00FB57B7" w:rsidRPr="009C6E41">
              <w:rPr>
                <w:sz w:val="20"/>
                <w:szCs w:val="20"/>
              </w:rPr>
              <w:t>CRÉDITO</w:t>
            </w:r>
          </w:p>
        </w:tc>
        <w:tc>
          <w:tcPr>
            <w:tcW w:w="1579" w:type="dxa"/>
          </w:tcPr>
          <w:p w14:paraId="4C4A9752" w14:textId="77777777" w:rsidR="004D280E" w:rsidRPr="009C6E41" w:rsidRDefault="00A11392" w:rsidP="00A11392">
            <w:pPr>
              <w:jc w:val="center"/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VALORES REPASSADOS (R$)</w:t>
            </w:r>
          </w:p>
        </w:tc>
      </w:tr>
      <w:tr w:rsidR="004D280E" w:rsidRPr="00A11392" w14:paraId="589D79D4" w14:textId="77777777" w:rsidTr="00900B8E">
        <w:trPr>
          <w:trHeight w:val="485"/>
        </w:trPr>
        <w:tc>
          <w:tcPr>
            <w:tcW w:w="1577" w:type="dxa"/>
          </w:tcPr>
          <w:p w14:paraId="4FCC14ED" w14:textId="5DC8D6DC" w:rsidR="0062012A" w:rsidRPr="00804163" w:rsidRDefault="003370D1" w:rsidP="00A56BFE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1665" w:type="dxa"/>
          </w:tcPr>
          <w:p w14:paraId="634BAD8C" w14:textId="2A30D2CD" w:rsidR="004D280E" w:rsidRPr="00804163" w:rsidRDefault="003370D1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R$ 65.000,00</w:t>
            </w:r>
          </w:p>
        </w:tc>
        <w:tc>
          <w:tcPr>
            <w:tcW w:w="1388" w:type="dxa"/>
          </w:tcPr>
          <w:p w14:paraId="694DD1D0" w14:textId="7660B05D" w:rsidR="004D280E" w:rsidRPr="00804163" w:rsidRDefault="003370D1" w:rsidP="0080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2285" w:type="dxa"/>
          </w:tcPr>
          <w:p w14:paraId="6976FF5D" w14:textId="1BDD13EE" w:rsidR="004D280E" w:rsidRPr="00804163" w:rsidRDefault="00E65A00" w:rsidP="00D07591">
            <w:pPr>
              <w:jc w:val="center"/>
              <w:rPr>
                <w:sz w:val="20"/>
                <w:szCs w:val="20"/>
              </w:rPr>
            </w:pPr>
            <w:r w:rsidRPr="00804163">
              <w:rPr>
                <w:sz w:val="20"/>
                <w:szCs w:val="20"/>
              </w:rPr>
              <w:t>Crédito</w:t>
            </w:r>
            <w:r w:rsidR="00CD18E7" w:rsidRPr="00804163">
              <w:rPr>
                <w:sz w:val="20"/>
                <w:szCs w:val="20"/>
              </w:rPr>
              <w:t xml:space="preserve"> em C/C Doc. N° </w:t>
            </w:r>
            <w:r w:rsidR="00D564E8">
              <w:rPr>
                <w:sz w:val="20"/>
                <w:szCs w:val="20"/>
              </w:rPr>
              <w:t>550</w:t>
            </w:r>
            <w:r w:rsidR="00D07591" w:rsidRPr="00900B8E">
              <w:rPr>
                <w:sz w:val="20"/>
                <w:szCs w:val="20"/>
              </w:rPr>
              <w:t>.474.000.108.532</w:t>
            </w:r>
          </w:p>
        </w:tc>
        <w:tc>
          <w:tcPr>
            <w:tcW w:w="1579" w:type="dxa"/>
          </w:tcPr>
          <w:p w14:paraId="152F74B8" w14:textId="66E01014" w:rsidR="004D280E" w:rsidRPr="009C6E41" w:rsidRDefault="003370D1" w:rsidP="00A11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R$ 65.000,00</w:t>
            </w:r>
          </w:p>
        </w:tc>
      </w:tr>
      <w:tr w:rsidR="00900B8E" w:rsidRPr="00A11392" w14:paraId="4DED3F06" w14:textId="77777777" w:rsidTr="00900B8E">
        <w:tc>
          <w:tcPr>
            <w:tcW w:w="4630" w:type="dxa"/>
            <w:gridSpan w:val="3"/>
          </w:tcPr>
          <w:p w14:paraId="2C57A2B1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SALDO DO EXERCICIO ANTERIOR</w:t>
            </w:r>
          </w:p>
        </w:tc>
        <w:tc>
          <w:tcPr>
            <w:tcW w:w="2285" w:type="dxa"/>
          </w:tcPr>
          <w:p w14:paraId="390930A0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309B392D" w14:textId="11D3047C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79A0" w:rsidRPr="00A52769">
              <w:rPr>
                <w:sz w:val="20"/>
                <w:szCs w:val="20"/>
              </w:rPr>
              <w:t xml:space="preserve">R$ </w:t>
            </w:r>
            <w:r w:rsidR="001C79A0">
              <w:rPr>
                <w:sz w:val="20"/>
                <w:szCs w:val="20"/>
              </w:rPr>
              <w:t>37.964,12</w:t>
            </w:r>
          </w:p>
        </w:tc>
      </w:tr>
      <w:tr w:rsidR="00900B8E" w:rsidRPr="00A11392" w14:paraId="125FA226" w14:textId="77777777" w:rsidTr="00900B8E">
        <w:tc>
          <w:tcPr>
            <w:tcW w:w="4630" w:type="dxa"/>
            <w:gridSpan w:val="3"/>
          </w:tcPr>
          <w:p w14:paraId="2197B48E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REPASSES PUBLICOS NO EXERCICIO</w:t>
            </w:r>
          </w:p>
        </w:tc>
        <w:tc>
          <w:tcPr>
            <w:tcW w:w="2285" w:type="dxa"/>
          </w:tcPr>
          <w:p w14:paraId="53F66A3A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2F560737" w14:textId="0A9FE477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R$ 0,00</w:t>
            </w:r>
          </w:p>
        </w:tc>
      </w:tr>
      <w:tr w:rsidR="00900B8E" w:rsidRPr="00A11392" w14:paraId="528327D2" w14:textId="77777777" w:rsidTr="00900B8E">
        <w:tc>
          <w:tcPr>
            <w:tcW w:w="4630" w:type="dxa"/>
            <w:gridSpan w:val="3"/>
          </w:tcPr>
          <w:p w14:paraId="79DC451F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RECEITAS COM APLICAÇÕES FINANCEIRAS DOS REPASSES PUBLICOS</w:t>
            </w:r>
          </w:p>
        </w:tc>
        <w:tc>
          <w:tcPr>
            <w:tcW w:w="2285" w:type="dxa"/>
          </w:tcPr>
          <w:p w14:paraId="1254B4BE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6A6A7E0" w14:textId="042EE0EB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A43E3">
              <w:rPr>
                <w:sz w:val="20"/>
                <w:szCs w:val="20"/>
              </w:rPr>
              <w:t>$ 787,48</w:t>
            </w:r>
          </w:p>
        </w:tc>
      </w:tr>
      <w:tr w:rsidR="00900B8E" w:rsidRPr="00A11392" w14:paraId="5B4F4650" w14:textId="77777777" w:rsidTr="00900B8E">
        <w:tc>
          <w:tcPr>
            <w:tcW w:w="4630" w:type="dxa"/>
            <w:gridSpan w:val="3"/>
          </w:tcPr>
          <w:p w14:paraId="0C9B8F44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OUTRAS RECEITAS DECORRENTES DA EXECUÇÃO DO AJUSTE</w:t>
            </w:r>
          </w:p>
        </w:tc>
        <w:tc>
          <w:tcPr>
            <w:tcW w:w="2285" w:type="dxa"/>
          </w:tcPr>
          <w:p w14:paraId="46D3CD5D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467A4253" w14:textId="78540666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R$ 0,00</w:t>
            </w:r>
          </w:p>
        </w:tc>
      </w:tr>
      <w:tr w:rsidR="00900B8E" w:rsidRPr="00A11392" w14:paraId="2CA01781" w14:textId="77777777" w:rsidTr="00900B8E">
        <w:tc>
          <w:tcPr>
            <w:tcW w:w="4630" w:type="dxa"/>
            <w:gridSpan w:val="3"/>
          </w:tcPr>
          <w:p w14:paraId="0B4954F1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PUBLICOS</w:t>
            </w:r>
          </w:p>
        </w:tc>
        <w:tc>
          <w:tcPr>
            <w:tcW w:w="2285" w:type="dxa"/>
          </w:tcPr>
          <w:p w14:paraId="174C47EB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646FB5D8" w14:textId="26F421D6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BA43E3">
              <w:rPr>
                <w:sz w:val="20"/>
                <w:szCs w:val="20"/>
              </w:rPr>
              <w:t>38.751,60</w:t>
            </w:r>
          </w:p>
        </w:tc>
      </w:tr>
      <w:tr w:rsidR="00900B8E" w:rsidRPr="00A11392" w14:paraId="14D0AAE7" w14:textId="77777777" w:rsidTr="00900B8E">
        <w:tc>
          <w:tcPr>
            <w:tcW w:w="4630" w:type="dxa"/>
            <w:gridSpan w:val="3"/>
          </w:tcPr>
          <w:p w14:paraId="14B28941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5" w:type="dxa"/>
          </w:tcPr>
          <w:p w14:paraId="204850D7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115213DC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</w:tr>
      <w:tr w:rsidR="00900B8E" w:rsidRPr="00A11392" w14:paraId="10B5F7A3" w14:textId="77777777" w:rsidTr="00900B8E">
        <w:tc>
          <w:tcPr>
            <w:tcW w:w="4630" w:type="dxa"/>
            <w:gridSpan w:val="3"/>
          </w:tcPr>
          <w:p w14:paraId="24391A70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RECURSOS PROPRIOS DA ENTIDADE PARCEIRA</w:t>
            </w:r>
          </w:p>
        </w:tc>
        <w:tc>
          <w:tcPr>
            <w:tcW w:w="2285" w:type="dxa"/>
          </w:tcPr>
          <w:p w14:paraId="3DB80F35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92C39E5" w14:textId="3E178683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BA43E3">
              <w:rPr>
                <w:sz w:val="20"/>
                <w:szCs w:val="20"/>
              </w:rPr>
              <w:t>0,00</w:t>
            </w:r>
          </w:p>
        </w:tc>
      </w:tr>
      <w:tr w:rsidR="00900B8E" w:rsidRPr="00A11392" w14:paraId="5EDC6E76" w14:textId="77777777" w:rsidTr="00900B8E">
        <w:trPr>
          <w:trHeight w:val="190"/>
        </w:trPr>
        <w:tc>
          <w:tcPr>
            <w:tcW w:w="4630" w:type="dxa"/>
            <w:gridSpan w:val="3"/>
          </w:tcPr>
          <w:p w14:paraId="2FE9DBD7" w14:textId="77777777" w:rsidR="00900B8E" w:rsidRPr="009C6E41" w:rsidRDefault="00900B8E" w:rsidP="00900B8E">
            <w:pPr>
              <w:rPr>
                <w:sz w:val="20"/>
                <w:szCs w:val="20"/>
              </w:rPr>
            </w:pPr>
            <w:r w:rsidRPr="009C6E41">
              <w:rPr>
                <w:sz w:val="20"/>
                <w:szCs w:val="20"/>
              </w:rPr>
              <w:t>TOTAL DE RECURSOS DISPONIVEIS NO EXERCICIO</w:t>
            </w:r>
          </w:p>
        </w:tc>
        <w:tc>
          <w:tcPr>
            <w:tcW w:w="2285" w:type="dxa"/>
          </w:tcPr>
          <w:p w14:paraId="39A3A6B7" w14:textId="77777777" w:rsidR="00900B8E" w:rsidRPr="009C6E41" w:rsidRDefault="00900B8E" w:rsidP="00900B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</w:tcPr>
          <w:p w14:paraId="563F8BA0" w14:textId="6E508BA8" w:rsidR="00900B8E" w:rsidRPr="009C6E41" w:rsidRDefault="003370D1" w:rsidP="00900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BA43E3">
              <w:rPr>
                <w:sz w:val="20"/>
                <w:szCs w:val="20"/>
              </w:rPr>
              <w:t>38.751,60</w:t>
            </w:r>
          </w:p>
        </w:tc>
      </w:tr>
    </w:tbl>
    <w:p w14:paraId="49868FF1" w14:textId="06AB2BF3" w:rsidR="009C6E41" w:rsidRDefault="00170B15" w:rsidP="00784398">
      <w:pPr>
        <w:jc w:val="both"/>
        <w:rPr>
          <w:szCs w:val="20"/>
        </w:rPr>
      </w:pPr>
      <w:r w:rsidRPr="00784398">
        <w:rPr>
          <w:szCs w:val="20"/>
        </w:rPr>
        <w:t xml:space="preserve">O(s) </w:t>
      </w:r>
      <w:r w:rsidR="00784398" w:rsidRPr="00784398">
        <w:rPr>
          <w:szCs w:val="20"/>
        </w:rPr>
        <w:t xml:space="preserve">signatários, na qualidade de representante(s) da </w:t>
      </w:r>
      <w:r w:rsidR="00784398">
        <w:rPr>
          <w:szCs w:val="20"/>
        </w:rPr>
        <w:t>Associação Pinhalense de Amparo ao Menor vem indicar, na forma abaixo detalhada, as despesas inco</w:t>
      </w:r>
      <w:r w:rsidR="003A6CC0">
        <w:rPr>
          <w:szCs w:val="20"/>
        </w:rPr>
        <w:t>rridas e pagas no exercício/20</w:t>
      </w:r>
      <w:r w:rsidR="00411349">
        <w:rPr>
          <w:szCs w:val="20"/>
        </w:rPr>
        <w:t>2</w:t>
      </w:r>
      <w:r w:rsidR="00A56BFE">
        <w:rPr>
          <w:szCs w:val="20"/>
        </w:rPr>
        <w:t>3</w:t>
      </w:r>
      <w:r w:rsidR="00784398">
        <w:rPr>
          <w:szCs w:val="20"/>
        </w:rPr>
        <w:t xml:space="preserve"> bem como as despesas a pagar no exercício seguinte.</w:t>
      </w:r>
    </w:p>
    <w:p w14:paraId="4A4CD9AE" w14:textId="77777777" w:rsidR="0051618E" w:rsidRDefault="0051618E" w:rsidP="004F0DEC">
      <w:pPr>
        <w:jc w:val="center"/>
        <w:rPr>
          <w:b/>
          <w:sz w:val="24"/>
        </w:rPr>
      </w:pPr>
    </w:p>
    <w:p w14:paraId="0147CCD8" w14:textId="77777777" w:rsidR="00A1695F" w:rsidRDefault="00A1695F" w:rsidP="004F0DEC">
      <w:pPr>
        <w:jc w:val="center"/>
        <w:rPr>
          <w:b/>
          <w:sz w:val="24"/>
        </w:rPr>
      </w:pPr>
    </w:p>
    <w:p w14:paraId="3A8A2BC6" w14:textId="77777777" w:rsidR="00A1695F" w:rsidRDefault="00A1695F" w:rsidP="004F0DEC">
      <w:pPr>
        <w:jc w:val="center"/>
        <w:rPr>
          <w:b/>
          <w:sz w:val="24"/>
        </w:rPr>
      </w:pPr>
    </w:p>
    <w:p w14:paraId="61BE1256" w14:textId="77777777" w:rsidR="00A1695F" w:rsidRDefault="00A1695F" w:rsidP="004F0DEC">
      <w:pPr>
        <w:jc w:val="center"/>
        <w:rPr>
          <w:b/>
          <w:sz w:val="24"/>
        </w:rPr>
      </w:pPr>
    </w:p>
    <w:p w14:paraId="53D25684" w14:textId="77777777" w:rsidR="00A1695F" w:rsidRDefault="00A1695F" w:rsidP="004F0DEC">
      <w:pPr>
        <w:jc w:val="center"/>
        <w:rPr>
          <w:b/>
          <w:sz w:val="24"/>
        </w:rPr>
      </w:pPr>
    </w:p>
    <w:p w14:paraId="474DE7A9" w14:textId="77777777" w:rsidR="00A1695F" w:rsidRDefault="00A1695F" w:rsidP="004F0DEC">
      <w:pPr>
        <w:jc w:val="center"/>
        <w:rPr>
          <w:b/>
          <w:sz w:val="24"/>
        </w:rPr>
      </w:pPr>
    </w:p>
    <w:p w14:paraId="12BD12D8" w14:textId="77777777" w:rsidR="00A1695F" w:rsidRDefault="00A1695F" w:rsidP="004F0DEC">
      <w:pPr>
        <w:jc w:val="center"/>
        <w:rPr>
          <w:b/>
          <w:sz w:val="24"/>
        </w:rPr>
      </w:pPr>
    </w:p>
    <w:p w14:paraId="7A8890C7" w14:textId="77777777" w:rsidR="00A1695F" w:rsidRDefault="00A1695F" w:rsidP="004F0DEC">
      <w:pPr>
        <w:jc w:val="center"/>
        <w:rPr>
          <w:b/>
          <w:sz w:val="24"/>
        </w:rPr>
      </w:pPr>
    </w:p>
    <w:p w14:paraId="642717DB" w14:textId="3B428E7D" w:rsidR="00A1695F" w:rsidRDefault="00A1695F" w:rsidP="004F0DEC">
      <w:pPr>
        <w:jc w:val="center"/>
        <w:rPr>
          <w:b/>
          <w:sz w:val="24"/>
        </w:rPr>
      </w:pPr>
    </w:p>
    <w:p w14:paraId="03612303" w14:textId="77777777" w:rsidR="005B1A3A" w:rsidRDefault="005B1A3A" w:rsidP="004F0DEC">
      <w:pPr>
        <w:jc w:val="center"/>
        <w:rPr>
          <w:b/>
          <w:sz w:val="24"/>
        </w:rPr>
      </w:pPr>
    </w:p>
    <w:p w14:paraId="128CFF11" w14:textId="77777777" w:rsidR="00C721A8" w:rsidRDefault="00C721A8" w:rsidP="004F0DEC">
      <w:pPr>
        <w:jc w:val="center"/>
        <w:rPr>
          <w:b/>
          <w:sz w:val="24"/>
        </w:rPr>
      </w:pPr>
    </w:p>
    <w:p w14:paraId="4ACB063F" w14:textId="77777777" w:rsidR="00A1695F" w:rsidRDefault="00A1695F" w:rsidP="004F0DEC">
      <w:pPr>
        <w:jc w:val="center"/>
        <w:rPr>
          <w:b/>
          <w:sz w:val="24"/>
        </w:rPr>
      </w:pPr>
    </w:p>
    <w:p w14:paraId="5A830D2D" w14:textId="77777777" w:rsidR="00A1695F" w:rsidRDefault="00A1695F" w:rsidP="0074452F">
      <w:pPr>
        <w:rPr>
          <w:b/>
          <w:sz w:val="24"/>
        </w:rPr>
      </w:pPr>
    </w:p>
    <w:p w14:paraId="709D6B2F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 xml:space="preserve">DEMONSTRATIVO INTEGRAL DAS RECEITAS E DESPESAS </w:t>
      </w:r>
    </w:p>
    <w:p w14:paraId="6225E33B" w14:textId="77777777" w:rsidR="004F0DEC" w:rsidRPr="0013230F" w:rsidRDefault="004F0DEC" w:rsidP="004F0DEC">
      <w:pPr>
        <w:jc w:val="center"/>
        <w:rPr>
          <w:b/>
          <w:sz w:val="24"/>
        </w:rPr>
      </w:pPr>
      <w:r w:rsidRPr="0013230F">
        <w:rPr>
          <w:b/>
          <w:sz w:val="24"/>
        </w:rPr>
        <w:t>TERMO DE COLABORAÇÃO/FOMENTO</w:t>
      </w:r>
    </w:p>
    <w:p w14:paraId="628B43B2" w14:textId="77777777" w:rsidR="0013230F" w:rsidRDefault="0013230F" w:rsidP="0013230F">
      <w:pPr>
        <w:rPr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843"/>
        <w:gridCol w:w="1562"/>
        <w:gridCol w:w="1729"/>
      </w:tblGrid>
      <w:tr w:rsidR="009F3825" w14:paraId="04B83DD2" w14:textId="77777777" w:rsidTr="009F3825">
        <w:tc>
          <w:tcPr>
            <w:tcW w:w="8644" w:type="dxa"/>
            <w:gridSpan w:val="5"/>
          </w:tcPr>
          <w:p w14:paraId="13B0E7C5" w14:textId="77777777" w:rsidR="009F3825" w:rsidRPr="009F3825" w:rsidRDefault="009F3825" w:rsidP="009F3825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DEMONSTRATIVO DAS DESPESAS INCORRIDAS NO EXERCICIO</w:t>
            </w:r>
          </w:p>
        </w:tc>
      </w:tr>
      <w:tr w:rsidR="009F3825" w14:paraId="46D842E6" w14:textId="77777777" w:rsidTr="009F3825">
        <w:tc>
          <w:tcPr>
            <w:tcW w:w="8644" w:type="dxa"/>
            <w:gridSpan w:val="5"/>
          </w:tcPr>
          <w:p w14:paraId="2B285F2E" w14:textId="77777777" w:rsidR="009F3825" w:rsidRPr="009F3825" w:rsidRDefault="009F3825" w:rsidP="0013230F">
            <w:pPr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ORIGEM DOS RECURSOS:</w:t>
            </w:r>
          </w:p>
        </w:tc>
      </w:tr>
      <w:tr w:rsidR="009F3825" w14:paraId="6136D1FF" w14:textId="77777777" w:rsidTr="00CC44A1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18B4D9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CATEGORIA OU FINALIDADE DA DESPESA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82B8F9E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(R$)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A314F15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EM EXERCICIOS ANTERIORES E PAGAS NETE EXERCICIO (R$)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0B39253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CONTABILIZDAS NESTE EXERCICIO E PAGAS NESTE EXERCICIO (R$)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24014EC0" w14:textId="77777777" w:rsidR="009F3825" w:rsidRPr="009F3825" w:rsidRDefault="009F3825" w:rsidP="00CC44A1">
            <w:pPr>
              <w:jc w:val="center"/>
              <w:rPr>
                <w:b/>
                <w:sz w:val="20"/>
                <w:szCs w:val="20"/>
              </w:rPr>
            </w:pPr>
            <w:r w:rsidRPr="009F3825">
              <w:rPr>
                <w:b/>
                <w:sz w:val="20"/>
                <w:szCs w:val="20"/>
              </w:rPr>
              <w:t>DESPESAS CONTABILIZADAS NESTE EXERCICIO A PAGAR EM EXERCICIOS SEGUINTES (R$)</w:t>
            </w:r>
          </w:p>
        </w:tc>
      </w:tr>
      <w:tr w:rsidR="009F3825" w14:paraId="5DAE2AB3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F2310F6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4F4E615E" w14:textId="7026B8D9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FA2F3D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F2F3B3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77C113D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42BE8AE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DA8F130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vAlign w:val="center"/>
          </w:tcPr>
          <w:p w14:paraId="5539A84F" w14:textId="129F4DE6" w:rsidR="009F3825" w:rsidRDefault="00E538A6" w:rsidP="00490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6.774,18</w:t>
            </w:r>
          </w:p>
        </w:tc>
        <w:tc>
          <w:tcPr>
            <w:tcW w:w="1843" w:type="dxa"/>
            <w:vAlign w:val="center"/>
          </w:tcPr>
          <w:p w14:paraId="1FFAD1DE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451EC17" w14:textId="6B7D4C12" w:rsidR="009F3825" w:rsidRDefault="00E538A6" w:rsidP="00FB5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6.774,18</w:t>
            </w:r>
          </w:p>
        </w:tc>
        <w:tc>
          <w:tcPr>
            <w:tcW w:w="1729" w:type="dxa"/>
            <w:vAlign w:val="center"/>
          </w:tcPr>
          <w:p w14:paraId="05DB2246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0BD318E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2E3B7F5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Medicamentos</w:t>
            </w:r>
          </w:p>
        </w:tc>
        <w:tc>
          <w:tcPr>
            <w:tcW w:w="1559" w:type="dxa"/>
            <w:vAlign w:val="center"/>
          </w:tcPr>
          <w:p w14:paraId="1514E508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A33221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8C70E1A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774EDC9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9F3825" w14:paraId="1ADD154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C6F2A70" w14:textId="77777777" w:rsidR="009F3825" w:rsidRDefault="009F3825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médico e hospitalar</w:t>
            </w:r>
          </w:p>
        </w:tc>
        <w:tc>
          <w:tcPr>
            <w:tcW w:w="1559" w:type="dxa"/>
            <w:vAlign w:val="center"/>
          </w:tcPr>
          <w:p w14:paraId="0FBBE055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99E7F5" w14:textId="77777777" w:rsidR="009F3825" w:rsidRDefault="009F3825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6C647BFE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5F59EE1" w14:textId="77777777" w:rsidR="009F3825" w:rsidRDefault="009F3825" w:rsidP="00CC44A1">
            <w:pPr>
              <w:rPr>
                <w:sz w:val="20"/>
                <w:szCs w:val="20"/>
              </w:rPr>
            </w:pPr>
          </w:p>
        </w:tc>
      </w:tr>
      <w:tr w:rsidR="00795827" w14:paraId="488CB2DD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2E85073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Gêneros alimentícios </w:t>
            </w:r>
          </w:p>
        </w:tc>
        <w:tc>
          <w:tcPr>
            <w:tcW w:w="1559" w:type="dxa"/>
            <w:vAlign w:val="center"/>
          </w:tcPr>
          <w:p w14:paraId="407300C8" w14:textId="2CC3F7C7" w:rsidR="00795827" w:rsidRDefault="00E538A6" w:rsidP="00490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2.725,23</w:t>
            </w:r>
          </w:p>
        </w:tc>
        <w:tc>
          <w:tcPr>
            <w:tcW w:w="1843" w:type="dxa"/>
            <w:vAlign w:val="center"/>
          </w:tcPr>
          <w:p w14:paraId="16F1C1C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53A420A6" w14:textId="5E052415" w:rsidR="00795827" w:rsidRDefault="00E538A6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2.725,23</w:t>
            </w:r>
          </w:p>
        </w:tc>
        <w:tc>
          <w:tcPr>
            <w:tcW w:w="1729" w:type="dxa"/>
            <w:vAlign w:val="center"/>
          </w:tcPr>
          <w:p w14:paraId="5A8557F8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8F83A7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8B6A618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materiais de consumo</w:t>
            </w:r>
          </w:p>
        </w:tc>
        <w:tc>
          <w:tcPr>
            <w:tcW w:w="1559" w:type="dxa"/>
            <w:vAlign w:val="center"/>
          </w:tcPr>
          <w:p w14:paraId="720ED071" w14:textId="1D4AC3CB" w:rsidR="00795827" w:rsidRDefault="00E538A6" w:rsidP="00AE1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4.907,95</w:t>
            </w:r>
          </w:p>
        </w:tc>
        <w:tc>
          <w:tcPr>
            <w:tcW w:w="1843" w:type="dxa"/>
            <w:vAlign w:val="center"/>
          </w:tcPr>
          <w:p w14:paraId="3D5F643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F940120" w14:textId="0DE77BE0" w:rsidR="00795827" w:rsidRDefault="00E538A6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4.907,95</w:t>
            </w:r>
          </w:p>
        </w:tc>
        <w:tc>
          <w:tcPr>
            <w:tcW w:w="1729" w:type="dxa"/>
            <w:vAlign w:val="center"/>
          </w:tcPr>
          <w:p w14:paraId="3BFBE11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5DEBD397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75E745F6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Serviços médicos</w:t>
            </w:r>
          </w:p>
        </w:tc>
        <w:tc>
          <w:tcPr>
            <w:tcW w:w="1559" w:type="dxa"/>
            <w:vAlign w:val="center"/>
          </w:tcPr>
          <w:p w14:paraId="4473D5B2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D9D3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019C33AE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0775B06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16298E2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B212810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</w:t>
            </w:r>
          </w:p>
        </w:tc>
        <w:tc>
          <w:tcPr>
            <w:tcW w:w="1559" w:type="dxa"/>
            <w:vAlign w:val="center"/>
          </w:tcPr>
          <w:p w14:paraId="020AD059" w14:textId="278ADA90" w:rsidR="00795827" w:rsidRDefault="00795827" w:rsidP="00675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7945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329551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D970863" w14:textId="04EF0E19" w:rsidR="00795827" w:rsidRDefault="00795827" w:rsidP="00E966BB">
            <w:pPr>
              <w:jc w:val="center"/>
              <w:rPr>
                <w:sz w:val="20"/>
                <w:szCs w:val="20"/>
              </w:rPr>
            </w:pPr>
          </w:p>
        </w:tc>
      </w:tr>
      <w:tr w:rsidR="00795827" w14:paraId="21CB6771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33EBC31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Locação de imóveis </w:t>
            </w:r>
          </w:p>
        </w:tc>
        <w:tc>
          <w:tcPr>
            <w:tcW w:w="1559" w:type="dxa"/>
            <w:vAlign w:val="center"/>
          </w:tcPr>
          <w:p w14:paraId="28C677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EBB877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E109947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DD50FC8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3BD7079E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134C103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Locações diversas</w:t>
            </w:r>
          </w:p>
        </w:tc>
        <w:tc>
          <w:tcPr>
            <w:tcW w:w="1559" w:type="dxa"/>
            <w:vAlign w:val="center"/>
          </w:tcPr>
          <w:p w14:paraId="6817410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7BAE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23B3E8A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5DAF433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6EA7CC48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434C0FFD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Utilidades públicas</w:t>
            </w:r>
          </w:p>
        </w:tc>
        <w:tc>
          <w:tcPr>
            <w:tcW w:w="1559" w:type="dxa"/>
            <w:vAlign w:val="center"/>
          </w:tcPr>
          <w:p w14:paraId="580E43B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487F0D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63ED8B6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40C806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1B50D0F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3654DB92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Combustível</w:t>
            </w:r>
          </w:p>
        </w:tc>
        <w:tc>
          <w:tcPr>
            <w:tcW w:w="1559" w:type="dxa"/>
            <w:vAlign w:val="center"/>
          </w:tcPr>
          <w:p w14:paraId="70783BCA" w14:textId="71EDDF1E" w:rsidR="00795827" w:rsidRDefault="00E538A6" w:rsidP="00490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A43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14:paraId="4F9AA6B9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7AFAE83C" w14:textId="793D2D54" w:rsidR="00795827" w:rsidRDefault="00E538A6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A43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vAlign w:val="center"/>
          </w:tcPr>
          <w:p w14:paraId="06AC4E9F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3DE019D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066CD40C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Bens e materiais permanentes</w:t>
            </w:r>
          </w:p>
        </w:tc>
        <w:tc>
          <w:tcPr>
            <w:tcW w:w="1559" w:type="dxa"/>
            <w:vAlign w:val="center"/>
          </w:tcPr>
          <w:p w14:paraId="180F74B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FCD48A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35727FFC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4A4B5D3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7B0445F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94D5F05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</w:t>
            </w:r>
          </w:p>
        </w:tc>
        <w:tc>
          <w:tcPr>
            <w:tcW w:w="1559" w:type="dxa"/>
            <w:vAlign w:val="center"/>
          </w:tcPr>
          <w:p w14:paraId="084328F3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86957F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D21EADA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093B6C24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2D0288C0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03BB931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financeiras e bancárias</w:t>
            </w:r>
          </w:p>
        </w:tc>
        <w:tc>
          <w:tcPr>
            <w:tcW w:w="1559" w:type="dxa"/>
            <w:vAlign w:val="center"/>
          </w:tcPr>
          <w:p w14:paraId="1E3C6DFC" w14:textId="42F1E29D" w:rsidR="00795827" w:rsidRDefault="00795827" w:rsidP="00045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54269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2A58C0ED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9EE10AD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47DF22B4" w14:textId="77777777" w:rsidTr="00CC44A1">
        <w:trPr>
          <w:trHeight w:val="488"/>
        </w:trPr>
        <w:tc>
          <w:tcPr>
            <w:tcW w:w="1951" w:type="dxa"/>
            <w:vAlign w:val="center"/>
          </w:tcPr>
          <w:p w14:paraId="554507AA" w14:textId="77777777" w:rsidR="00795827" w:rsidRDefault="00795827" w:rsidP="00CC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</w:t>
            </w:r>
          </w:p>
        </w:tc>
        <w:tc>
          <w:tcPr>
            <w:tcW w:w="1559" w:type="dxa"/>
            <w:vAlign w:val="center"/>
          </w:tcPr>
          <w:p w14:paraId="5443DD66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916753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4735A9C1" w14:textId="77777777" w:rsidR="00795827" w:rsidRDefault="00795827" w:rsidP="0052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70BE1957" w14:textId="77777777" w:rsidR="00795827" w:rsidRDefault="00795827" w:rsidP="00CC44A1">
            <w:pPr>
              <w:rPr>
                <w:sz w:val="20"/>
                <w:szCs w:val="20"/>
              </w:rPr>
            </w:pPr>
          </w:p>
        </w:tc>
      </w:tr>
      <w:tr w:rsidR="00795827" w14:paraId="2613EF4B" w14:textId="77777777" w:rsidTr="00CC44A1">
        <w:trPr>
          <w:trHeight w:val="489"/>
        </w:trPr>
        <w:tc>
          <w:tcPr>
            <w:tcW w:w="1951" w:type="dxa"/>
            <w:vAlign w:val="center"/>
          </w:tcPr>
          <w:p w14:paraId="56433638" w14:textId="77777777" w:rsidR="00795827" w:rsidRPr="00CC44A1" w:rsidRDefault="00795827" w:rsidP="00CC44A1">
            <w:pPr>
              <w:rPr>
                <w:b/>
                <w:sz w:val="20"/>
                <w:szCs w:val="20"/>
              </w:rPr>
            </w:pPr>
            <w:r w:rsidRPr="00CC44A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6B83F296" w14:textId="2C07EE0A" w:rsidR="00E966BB" w:rsidRDefault="00E538A6" w:rsidP="00E96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14.70</w:t>
            </w:r>
            <w:r w:rsidR="00BA43E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,36</w:t>
            </w:r>
          </w:p>
        </w:tc>
        <w:tc>
          <w:tcPr>
            <w:tcW w:w="1843" w:type="dxa"/>
            <w:vAlign w:val="center"/>
          </w:tcPr>
          <w:p w14:paraId="3FFE4214" w14:textId="77777777" w:rsidR="00795827" w:rsidRDefault="00795827" w:rsidP="00490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14:paraId="1839CE2A" w14:textId="0F1C4AE6" w:rsidR="00795827" w:rsidRDefault="00E538A6" w:rsidP="0052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14.70</w:t>
            </w:r>
            <w:r w:rsidR="00BA43E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,36</w:t>
            </w:r>
          </w:p>
        </w:tc>
        <w:tc>
          <w:tcPr>
            <w:tcW w:w="1729" w:type="dxa"/>
            <w:vAlign w:val="center"/>
          </w:tcPr>
          <w:p w14:paraId="7CA6CD03" w14:textId="3FEAAF1B" w:rsidR="00795827" w:rsidRDefault="00795827" w:rsidP="00E966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CFC5D1" w14:textId="77777777" w:rsidR="00C14ECE" w:rsidRDefault="00C14ECE" w:rsidP="00CC44A1">
      <w:pPr>
        <w:jc w:val="center"/>
        <w:rPr>
          <w:b/>
          <w:sz w:val="24"/>
          <w:szCs w:val="20"/>
        </w:rPr>
      </w:pPr>
    </w:p>
    <w:p w14:paraId="6EE4DE41" w14:textId="77777777" w:rsidR="00A1695F" w:rsidRDefault="00A1695F" w:rsidP="00CC44A1">
      <w:pPr>
        <w:jc w:val="center"/>
        <w:rPr>
          <w:b/>
          <w:sz w:val="24"/>
          <w:szCs w:val="20"/>
        </w:rPr>
      </w:pPr>
    </w:p>
    <w:p w14:paraId="5D2F6311" w14:textId="77777777" w:rsidR="00A1695F" w:rsidRDefault="00A1695F" w:rsidP="00CC44A1">
      <w:pPr>
        <w:jc w:val="center"/>
        <w:rPr>
          <w:b/>
          <w:sz w:val="24"/>
          <w:szCs w:val="20"/>
        </w:rPr>
      </w:pPr>
    </w:p>
    <w:p w14:paraId="3BECF5F0" w14:textId="77777777" w:rsidR="00A1695F" w:rsidRDefault="00A1695F" w:rsidP="0074452F">
      <w:pPr>
        <w:rPr>
          <w:b/>
          <w:sz w:val="24"/>
          <w:szCs w:val="20"/>
        </w:rPr>
      </w:pPr>
    </w:p>
    <w:p w14:paraId="0CA3BE8C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DEMONSTRATIVO INTEGRAL DAS RECEITAS E DESPESAS </w:t>
      </w:r>
    </w:p>
    <w:p w14:paraId="00D1C9D8" w14:textId="77777777" w:rsidR="00CC44A1" w:rsidRDefault="00CC44A1" w:rsidP="00CC44A1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TERMO DE COLABORAÇÃO/FOMENTO</w:t>
      </w:r>
    </w:p>
    <w:p w14:paraId="0B3913CD" w14:textId="77777777" w:rsidR="00CC44A1" w:rsidRDefault="00CC44A1" w:rsidP="00CC44A1">
      <w:pPr>
        <w:jc w:val="center"/>
        <w:rPr>
          <w:b/>
          <w:sz w:val="24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5"/>
        <w:gridCol w:w="2269"/>
      </w:tblGrid>
      <w:tr w:rsidR="0090122D" w14:paraId="0C98E6FB" w14:textId="77777777" w:rsidTr="0090122D">
        <w:trPr>
          <w:trHeight w:val="293"/>
        </w:trPr>
        <w:tc>
          <w:tcPr>
            <w:tcW w:w="8644" w:type="dxa"/>
            <w:gridSpan w:val="2"/>
            <w:vAlign w:val="center"/>
          </w:tcPr>
          <w:p w14:paraId="27B95905" w14:textId="77777777" w:rsidR="0090122D" w:rsidRPr="0090122D" w:rsidRDefault="0090122D" w:rsidP="0090122D">
            <w:pPr>
              <w:jc w:val="center"/>
              <w:rPr>
                <w:b/>
                <w:sz w:val="20"/>
                <w:szCs w:val="20"/>
              </w:rPr>
            </w:pPr>
            <w:r w:rsidRPr="0090122D">
              <w:rPr>
                <w:b/>
                <w:sz w:val="20"/>
                <w:szCs w:val="20"/>
              </w:rPr>
              <w:t>DEMONSTRATIVO DO SALDO FINANCEIRO DO EXERCICIO</w:t>
            </w:r>
          </w:p>
        </w:tc>
      </w:tr>
      <w:tr w:rsidR="0090122D" w14:paraId="12070823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60E1D1F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(G) TOTAL DE RECURSOS DISPONIVEL NO EXERCICIO</w:t>
            </w:r>
          </w:p>
        </w:tc>
        <w:tc>
          <w:tcPr>
            <w:tcW w:w="2299" w:type="dxa"/>
            <w:vAlign w:val="center"/>
          </w:tcPr>
          <w:p w14:paraId="524090FC" w14:textId="0B13B125" w:rsidR="0090122D" w:rsidRPr="00A52769" w:rsidRDefault="00A56BFE" w:rsidP="00804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  <w:r w:rsidR="00BA43E3">
              <w:rPr>
                <w:sz w:val="20"/>
                <w:szCs w:val="20"/>
              </w:rPr>
              <w:t xml:space="preserve"> 38.751,60</w:t>
            </w:r>
          </w:p>
        </w:tc>
      </w:tr>
      <w:tr w:rsidR="0090122D" w14:paraId="7FCA0EEB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32CFF278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(J) DESPESAS PAGAS NO EXERCICIO </w:t>
            </w:r>
          </w:p>
        </w:tc>
        <w:tc>
          <w:tcPr>
            <w:tcW w:w="2299" w:type="dxa"/>
            <w:vAlign w:val="center"/>
          </w:tcPr>
          <w:p w14:paraId="6E95B192" w14:textId="747B7A45" w:rsidR="0090122D" w:rsidRPr="00A52769" w:rsidRDefault="00E545E2" w:rsidP="00277489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 xml:space="preserve">R$ </w:t>
            </w:r>
            <w:r w:rsidR="00C721A8">
              <w:rPr>
                <w:sz w:val="20"/>
                <w:szCs w:val="20"/>
              </w:rPr>
              <w:t>1</w:t>
            </w:r>
            <w:r w:rsidR="00E538A6">
              <w:rPr>
                <w:sz w:val="20"/>
                <w:szCs w:val="20"/>
              </w:rPr>
              <w:t>4.70</w:t>
            </w:r>
            <w:r w:rsidR="00BA43E3">
              <w:rPr>
                <w:sz w:val="20"/>
                <w:szCs w:val="20"/>
              </w:rPr>
              <w:t>9</w:t>
            </w:r>
            <w:r w:rsidR="00E538A6">
              <w:rPr>
                <w:sz w:val="20"/>
                <w:szCs w:val="20"/>
              </w:rPr>
              <w:t>,36</w:t>
            </w:r>
          </w:p>
        </w:tc>
      </w:tr>
      <w:tr w:rsidR="0090122D" w14:paraId="5A08E7D1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05AB4855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(K) RECURSO PUBLICO NÃO APLICADO [E – (J –</w:t>
            </w:r>
            <w:r w:rsidR="009C6E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F)]</w:t>
            </w:r>
          </w:p>
        </w:tc>
        <w:tc>
          <w:tcPr>
            <w:tcW w:w="2299" w:type="dxa"/>
            <w:vAlign w:val="center"/>
          </w:tcPr>
          <w:p w14:paraId="17029B34" w14:textId="05E3A3FB" w:rsidR="0090122D" w:rsidRPr="00A52769" w:rsidRDefault="00A52769" w:rsidP="0007116A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>R$</w:t>
            </w:r>
            <w:r w:rsidR="00EA4AE2">
              <w:rPr>
                <w:sz w:val="20"/>
                <w:szCs w:val="20"/>
              </w:rPr>
              <w:t xml:space="preserve"> 0,00</w:t>
            </w:r>
          </w:p>
        </w:tc>
      </w:tr>
      <w:tr w:rsidR="0090122D" w14:paraId="317F4604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22B2132C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(L) VALOR DEVOLVIDO AO ORGÃO PUBLICO</w:t>
            </w:r>
          </w:p>
        </w:tc>
        <w:tc>
          <w:tcPr>
            <w:tcW w:w="2299" w:type="dxa"/>
            <w:vAlign w:val="center"/>
          </w:tcPr>
          <w:p w14:paraId="24963516" w14:textId="00383C86" w:rsidR="0090122D" w:rsidRPr="00A52769" w:rsidRDefault="00804163" w:rsidP="00901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EA4AE2">
              <w:rPr>
                <w:sz w:val="20"/>
                <w:szCs w:val="20"/>
              </w:rPr>
              <w:t>0,00</w:t>
            </w:r>
          </w:p>
        </w:tc>
      </w:tr>
      <w:tr w:rsidR="0090122D" w14:paraId="6EFE6D05" w14:textId="77777777" w:rsidTr="0090122D">
        <w:trPr>
          <w:trHeight w:val="293"/>
        </w:trPr>
        <w:tc>
          <w:tcPr>
            <w:tcW w:w="6345" w:type="dxa"/>
            <w:vAlign w:val="center"/>
          </w:tcPr>
          <w:p w14:paraId="7AADC3B1" w14:textId="77777777" w:rsidR="0090122D" w:rsidRPr="0090122D" w:rsidRDefault="0090122D" w:rsidP="0090122D">
            <w:pPr>
              <w:rPr>
                <w:sz w:val="20"/>
                <w:szCs w:val="20"/>
              </w:rPr>
            </w:pPr>
            <w:r w:rsidRPr="0090122D">
              <w:rPr>
                <w:sz w:val="20"/>
                <w:szCs w:val="20"/>
              </w:rPr>
              <w:t>(M) VALOR AUTORIZADO PARA APLICAÇÃO NO EXERCICIO SEGUINTE (K – L)</w:t>
            </w:r>
          </w:p>
        </w:tc>
        <w:tc>
          <w:tcPr>
            <w:tcW w:w="2299" w:type="dxa"/>
            <w:vAlign w:val="center"/>
          </w:tcPr>
          <w:p w14:paraId="77395F00" w14:textId="2B4FAA07" w:rsidR="0090122D" w:rsidRPr="00A52769" w:rsidRDefault="00A52769" w:rsidP="009258BC">
            <w:pPr>
              <w:rPr>
                <w:sz w:val="20"/>
                <w:szCs w:val="20"/>
              </w:rPr>
            </w:pPr>
            <w:r w:rsidRPr="00A52769">
              <w:rPr>
                <w:sz w:val="20"/>
                <w:szCs w:val="20"/>
              </w:rPr>
              <w:t xml:space="preserve">R$ </w:t>
            </w:r>
            <w:r w:rsidR="00BA43E3">
              <w:rPr>
                <w:sz w:val="20"/>
                <w:szCs w:val="20"/>
              </w:rPr>
              <w:t>24.042,24</w:t>
            </w:r>
          </w:p>
        </w:tc>
      </w:tr>
    </w:tbl>
    <w:p w14:paraId="31A959EB" w14:textId="77777777" w:rsidR="00CC44A1" w:rsidRDefault="00CC44A1" w:rsidP="00CC44A1">
      <w:pPr>
        <w:jc w:val="center"/>
        <w:rPr>
          <w:b/>
          <w:sz w:val="24"/>
          <w:szCs w:val="20"/>
        </w:rPr>
      </w:pPr>
    </w:p>
    <w:p w14:paraId="48EB6503" w14:textId="77777777" w:rsidR="0090122D" w:rsidRDefault="0090122D" w:rsidP="0090122D">
      <w:pPr>
        <w:jc w:val="both"/>
        <w:rPr>
          <w:szCs w:val="20"/>
        </w:rPr>
      </w:pPr>
      <w:r w:rsidRPr="0090122D">
        <w:rPr>
          <w:szCs w:val="20"/>
        </w:rPr>
        <w:t>Declaro(amos), na qualidade de responsável(</w:t>
      </w:r>
      <w:proofErr w:type="spellStart"/>
      <w:r w:rsidRPr="0090122D">
        <w:rPr>
          <w:szCs w:val="20"/>
        </w:rPr>
        <w:t>is</w:t>
      </w:r>
      <w:proofErr w:type="spellEnd"/>
      <w:r w:rsidRPr="0090122D">
        <w:rPr>
          <w:szCs w:val="20"/>
        </w:rPr>
        <w:t xml:space="preserve">) pela entidade supra epigrafada, sob as penas da Lei, que a despesa relacionada comprova a exata aplicação dos recursos recebidos para os fins indicados, conforme programa de trabalho aprovado, proposto ao Órgão Público Parceiro. </w:t>
      </w:r>
    </w:p>
    <w:p w14:paraId="098EF95D" w14:textId="77777777" w:rsidR="005F22D5" w:rsidRDefault="005F22D5" w:rsidP="0090122D">
      <w:pPr>
        <w:jc w:val="both"/>
        <w:rPr>
          <w:szCs w:val="20"/>
        </w:rPr>
      </w:pPr>
    </w:p>
    <w:p w14:paraId="4D010D05" w14:textId="77777777" w:rsidR="005F22D5" w:rsidRDefault="005F22D5" w:rsidP="0090122D">
      <w:pPr>
        <w:jc w:val="both"/>
        <w:rPr>
          <w:szCs w:val="20"/>
        </w:rPr>
      </w:pPr>
    </w:p>
    <w:p w14:paraId="3C5D6769" w14:textId="24D0E681" w:rsidR="005F22D5" w:rsidRDefault="005F22D5" w:rsidP="0090122D">
      <w:pPr>
        <w:jc w:val="both"/>
        <w:rPr>
          <w:szCs w:val="20"/>
        </w:rPr>
      </w:pPr>
      <w:r>
        <w:rPr>
          <w:szCs w:val="20"/>
        </w:rPr>
        <w:t xml:space="preserve">Espírito Santo do Pinhal, </w:t>
      </w:r>
      <w:r w:rsidR="00E538A6">
        <w:rPr>
          <w:szCs w:val="20"/>
        </w:rPr>
        <w:t>29</w:t>
      </w:r>
      <w:r w:rsidR="009C6E41">
        <w:rPr>
          <w:szCs w:val="20"/>
        </w:rPr>
        <w:t xml:space="preserve"> de </w:t>
      </w:r>
      <w:r w:rsidR="00BA43E3">
        <w:rPr>
          <w:szCs w:val="20"/>
        </w:rPr>
        <w:t>setembro</w:t>
      </w:r>
      <w:r w:rsidR="00C721A8">
        <w:rPr>
          <w:szCs w:val="20"/>
        </w:rPr>
        <w:t xml:space="preserve"> </w:t>
      </w:r>
      <w:r w:rsidR="009C6E41">
        <w:rPr>
          <w:szCs w:val="20"/>
        </w:rPr>
        <w:t>de 20</w:t>
      </w:r>
      <w:r w:rsidR="00EA4AE2">
        <w:rPr>
          <w:szCs w:val="20"/>
        </w:rPr>
        <w:t>2</w:t>
      </w:r>
      <w:r w:rsidR="00A56BFE">
        <w:rPr>
          <w:szCs w:val="20"/>
        </w:rPr>
        <w:t>3</w:t>
      </w:r>
    </w:p>
    <w:p w14:paraId="665504E1" w14:textId="77777777" w:rsidR="009C6E41" w:rsidRDefault="009C6E41" w:rsidP="0090122D">
      <w:pPr>
        <w:jc w:val="both"/>
        <w:rPr>
          <w:szCs w:val="20"/>
        </w:rPr>
      </w:pPr>
    </w:p>
    <w:p w14:paraId="66A90E7E" w14:textId="77777777" w:rsidR="009C6E41" w:rsidRDefault="009C6E41" w:rsidP="0090122D">
      <w:pPr>
        <w:jc w:val="both"/>
        <w:rPr>
          <w:szCs w:val="20"/>
        </w:rPr>
      </w:pPr>
    </w:p>
    <w:p w14:paraId="7E9DE10B" w14:textId="77777777" w:rsidR="009C6E41" w:rsidRDefault="009C6E41" w:rsidP="0090122D">
      <w:pPr>
        <w:jc w:val="both"/>
        <w:rPr>
          <w:szCs w:val="20"/>
        </w:rPr>
      </w:pPr>
    </w:p>
    <w:p w14:paraId="09CF6B12" w14:textId="77777777" w:rsidR="009C6E41" w:rsidRDefault="009C6E41" w:rsidP="0090122D">
      <w:pPr>
        <w:jc w:val="both"/>
        <w:rPr>
          <w:szCs w:val="20"/>
        </w:rPr>
      </w:pPr>
    </w:p>
    <w:p w14:paraId="2AF5B872" w14:textId="651BAE39" w:rsidR="00992F48" w:rsidRDefault="00992F48" w:rsidP="009C6E41">
      <w:pPr>
        <w:jc w:val="center"/>
        <w:rPr>
          <w:szCs w:val="20"/>
        </w:rPr>
      </w:pPr>
    </w:p>
    <w:p w14:paraId="62D4856F" w14:textId="7785E7C9" w:rsidR="009C6E41" w:rsidRDefault="009C6E41" w:rsidP="00FB57B7">
      <w:pPr>
        <w:jc w:val="center"/>
        <w:rPr>
          <w:szCs w:val="20"/>
        </w:rPr>
      </w:pPr>
      <w:r>
        <w:rPr>
          <w:szCs w:val="20"/>
        </w:rPr>
        <w:t>__________________________</w:t>
      </w:r>
      <w:r w:rsidR="00992F48">
        <w:rPr>
          <w:szCs w:val="20"/>
        </w:rPr>
        <w:t>_______</w:t>
      </w:r>
    </w:p>
    <w:p w14:paraId="1E7E58EB" w14:textId="77777777" w:rsidR="00FB57B7" w:rsidRPr="00516D91" w:rsidRDefault="00FB57B7" w:rsidP="00FB57B7">
      <w:pPr>
        <w:jc w:val="center"/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sz w:val="18"/>
          <w:szCs w:val="18"/>
        </w:rPr>
        <w:t xml:space="preserve">Ana Carolina </w:t>
      </w:r>
      <w:proofErr w:type="spellStart"/>
      <w:r w:rsidRPr="00516D91">
        <w:rPr>
          <w:rFonts w:ascii="Arial" w:hAnsi="Arial" w:cs="Arial"/>
          <w:sz w:val="18"/>
          <w:szCs w:val="18"/>
        </w:rPr>
        <w:t>Zerneri</w:t>
      </w:r>
      <w:proofErr w:type="spellEnd"/>
      <w:r w:rsidRPr="00516D91">
        <w:rPr>
          <w:rFonts w:ascii="Arial" w:hAnsi="Arial" w:cs="Arial"/>
          <w:sz w:val="18"/>
          <w:szCs w:val="18"/>
        </w:rPr>
        <w:t xml:space="preserve"> Mendes </w:t>
      </w:r>
    </w:p>
    <w:p w14:paraId="7026023D" w14:textId="77777777" w:rsidR="00FB57B7" w:rsidRPr="00516D91" w:rsidRDefault="00FB57B7" w:rsidP="00FB57B7">
      <w:pPr>
        <w:jc w:val="center"/>
        <w:rPr>
          <w:rFonts w:ascii="Arial" w:hAnsi="Arial" w:cs="Arial"/>
          <w:sz w:val="18"/>
          <w:szCs w:val="18"/>
        </w:rPr>
      </w:pPr>
      <w:r w:rsidRPr="00516D91">
        <w:rPr>
          <w:rFonts w:ascii="Arial" w:hAnsi="Arial" w:cs="Arial"/>
          <w:b/>
          <w:bCs/>
          <w:sz w:val="18"/>
          <w:szCs w:val="18"/>
        </w:rPr>
        <w:t>CPF:</w:t>
      </w:r>
      <w:r w:rsidRPr="00516D91">
        <w:rPr>
          <w:rFonts w:ascii="Arial" w:hAnsi="Arial" w:cs="Arial"/>
          <w:sz w:val="18"/>
          <w:szCs w:val="18"/>
        </w:rPr>
        <w:t xml:space="preserve"> 343.088.338-50</w:t>
      </w:r>
    </w:p>
    <w:p w14:paraId="6D9E428C" w14:textId="77777777" w:rsidR="00FB57B7" w:rsidRDefault="00FB57B7" w:rsidP="00FB57B7">
      <w:pPr>
        <w:jc w:val="center"/>
        <w:rPr>
          <w:szCs w:val="20"/>
        </w:rPr>
      </w:pPr>
    </w:p>
    <w:p w14:paraId="6E1AF209" w14:textId="77777777" w:rsidR="00FB57B7" w:rsidRPr="0090122D" w:rsidRDefault="00FB57B7" w:rsidP="00FB57B7">
      <w:pPr>
        <w:jc w:val="center"/>
        <w:rPr>
          <w:szCs w:val="20"/>
        </w:rPr>
      </w:pPr>
    </w:p>
    <w:sectPr w:rsidR="00FB57B7" w:rsidRPr="009012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DAFD" w14:textId="77777777" w:rsidR="00847EBD" w:rsidRDefault="00847EBD" w:rsidP="0013230F">
      <w:r>
        <w:separator/>
      </w:r>
    </w:p>
  </w:endnote>
  <w:endnote w:type="continuationSeparator" w:id="0">
    <w:p w14:paraId="1E6FCE2B" w14:textId="77777777" w:rsidR="00847EBD" w:rsidRDefault="00847EBD" w:rsidP="0013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1864" w14:textId="77777777" w:rsidR="0013230F" w:rsidRDefault="0013230F" w:rsidP="0013230F">
    <w:pPr>
      <w:pStyle w:val="Cabealho"/>
      <w:pBdr>
        <w:bottom w:val="single" w:sz="12" w:space="1" w:color="auto"/>
      </w:pBdr>
      <w:rPr>
        <w:rFonts w:ascii="Microsoft PhagsPa" w:hAnsi="Microsoft PhagsPa"/>
        <w:noProof/>
        <w:sz w:val="16"/>
        <w:szCs w:val="16"/>
      </w:rPr>
    </w:pPr>
  </w:p>
  <w:p w14:paraId="11117CB6" w14:textId="77777777" w:rsidR="0013230F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>Matriz: Rua Marques do Herval, 506 - Centro</w:t>
    </w:r>
  </w:p>
  <w:p w14:paraId="66EA176C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>
      <w:rPr>
        <w:rFonts w:ascii="Microsoft PhagsPa" w:hAnsi="Microsoft PhagsPa"/>
        <w:noProof/>
        <w:sz w:val="16"/>
        <w:szCs w:val="16"/>
      </w:rPr>
      <w:t xml:space="preserve">Filial: </w:t>
    </w:r>
    <w:r w:rsidRPr="00FB1FA6">
      <w:rPr>
        <w:rFonts w:ascii="Microsoft PhagsPa" w:hAnsi="Microsoft PhagsPa"/>
        <w:noProof/>
        <w:sz w:val="16"/>
        <w:szCs w:val="16"/>
      </w:rPr>
      <w:t>Rua Ricardo Rossati, nº 150 – Conjunto Habitacional São Vicente de Paulo</w:t>
    </w:r>
  </w:p>
  <w:p w14:paraId="3D918B1D" w14:textId="5B86A062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Fone/Fax (19) 36</w:t>
    </w:r>
    <w:r w:rsidR="007A7E4C">
      <w:rPr>
        <w:rFonts w:ascii="Microsoft PhagsPa" w:hAnsi="Microsoft PhagsPa"/>
        <w:noProof/>
        <w:sz w:val="16"/>
        <w:szCs w:val="16"/>
      </w:rPr>
      <w:t>61-6400</w:t>
    </w:r>
  </w:p>
  <w:p w14:paraId="13929B33" w14:textId="77777777" w:rsidR="0013230F" w:rsidRPr="00FB1FA6" w:rsidRDefault="0013230F" w:rsidP="0013230F">
    <w:pPr>
      <w:pStyle w:val="Cabealho"/>
      <w:jc w:val="center"/>
      <w:rPr>
        <w:rFonts w:ascii="Microsoft PhagsPa" w:hAnsi="Microsoft PhagsPa"/>
        <w:noProof/>
        <w:sz w:val="16"/>
        <w:szCs w:val="16"/>
      </w:rPr>
    </w:pPr>
    <w:r w:rsidRPr="00FB1FA6">
      <w:rPr>
        <w:rFonts w:ascii="Microsoft PhagsPa" w:hAnsi="Microsoft PhagsPa"/>
        <w:noProof/>
        <w:sz w:val="16"/>
        <w:szCs w:val="16"/>
      </w:rPr>
      <w:t>CEP 13.990-000 – Espirito Santo do Pinhal/SP</w:t>
    </w:r>
  </w:p>
  <w:p w14:paraId="7A58A7D3" w14:textId="77777777" w:rsidR="0013230F" w:rsidRDefault="001323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3A6D" w14:textId="77777777" w:rsidR="00847EBD" w:rsidRDefault="00847EBD" w:rsidP="0013230F">
      <w:r>
        <w:separator/>
      </w:r>
    </w:p>
  </w:footnote>
  <w:footnote w:type="continuationSeparator" w:id="0">
    <w:p w14:paraId="0E90F116" w14:textId="77777777" w:rsidR="00847EBD" w:rsidRDefault="00847EBD" w:rsidP="0013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A57F" w14:textId="1296564C" w:rsidR="0013230F" w:rsidRPr="00FB1FA6" w:rsidRDefault="0074452F" w:rsidP="0013230F">
    <w:pPr>
      <w:pStyle w:val="Cabealho"/>
      <w:jc w:val="center"/>
      <w:rPr>
        <w:rFonts w:ascii="Microsoft PhagsPa" w:hAnsi="Microsoft PhagsPa"/>
        <w:b/>
        <w:noProof/>
        <w:sz w:val="16"/>
        <w:szCs w:val="16"/>
      </w:rPr>
    </w:pPr>
    <w:r>
      <w:rPr>
        <w:noProof/>
      </w:rPr>
      <w:drawing>
        <wp:inline distT="0" distB="0" distL="0" distR="0" wp14:anchorId="2C7956BC" wp14:editId="3F8A6BD7">
          <wp:extent cx="819150" cy="736091"/>
          <wp:effectExtent l="0" t="0" r="0" b="6985"/>
          <wp:docPr id="4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20" cy="740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0F"/>
    <w:rsid w:val="00045B3B"/>
    <w:rsid w:val="0007116A"/>
    <w:rsid w:val="00075C7E"/>
    <w:rsid w:val="000A3C6E"/>
    <w:rsid w:val="0013230F"/>
    <w:rsid w:val="00157B6A"/>
    <w:rsid w:val="0016430E"/>
    <w:rsid w:val="00170B15"/>
    <w:rsid w:val="001B0F25"/>
    <w:rsid w:val="001C79A0"/>
    <w:rsid w:val="00277489"/>
    <w:rsid w:val="00291AC2"/>
    <w:rsid w:val="002D5838"/>
    <w:rsid w:val="00307BF8"/>
    <w:rsid w:val="00320B63"/>
    <w:rsid w:val="00320BCB"/>
    <w:rsid w:val="00326772"/>
    <w:rsid w:val="003370D1"/>
    <w:rsid w:val="00340513"/>
    <w:rsid w:val="00351413"/>
    <w:rsid w:val="00387136"/>
    <w:rsid w:val="003A6CC0"/>
    <w:rsid w:val="003B353D"/>
    <w:rsid w:val="003B69C5"/>
    <w:rsid w:val="00411349"/>
    <w:rsid w:val="00421BC7"/>
    <w:rsid w:val="0042611C"/>
    <w:rsid w:val="0049044C"/>
    <w:rsid w:val="004C392F"/>
    <w:rsid w:val="004D280E"/>
    <w:rsid w:val="004F0DEC"/>
    <w:rsid w:val="0050649A"/>
    <w:rsid w:val="0051618E"/>
    <w:rsid w:val="0054389E"/>
    <w:rsid w:val="005455B2"/>
    <w:rsid w:val="00552D36"/>
    <w:rsid w:val="005B1A3A"/>
    <w:rsid w:val="005B631D"/>
    <w:rsid w:val="005C621F"/>
    <w:rsid w:val="005F0F7F"/>
    <w:rsid w:val="005F22D5"/>
    <w:rsid w:val="00606BDE"/>
    <w:rsid w:val="006103F2"/>
    <w:rsid w:val="0062012A"/>
    <w:rsid w:val="00675ECC"/>
    <w:rsid w:val="006A70E7"/>
    <w:rsid w:val="006B0280"/>
    <w:rsid w:val="006D3A99"/>
    <w:rsid w:val="0074452F"/>
    <w:rsid w:val="00784398"/>
    <w:rsid w:val="007870C0"/>
    <w:rsid w:val="00795827"/>
    <w:rsid w:val="007A7E4C"/>
    <w:rsid w:val="007E61AD"/>
    <w:rsid w:val="00804163"/>
    <w:rsid w:val="008220F5"/>
    <w:rsid w:val="00840C83"/>
    <w:rsid w:val="00847EBD"/>
    <w:rsid w:val="00857F16"/>
    <w:rsid w:val="008669FF"/>
    <w:rsid w:val="00884BEE"/>
    <w:rsid w:val="008B13D8"/>
    <w:rsid w:val="008C56BF"/>
    <w:rsid w:val="00900B8E"/>
    <w:rsid w:val="0090122D"/>
    <w:rsid w:val="009230E0"/>
    <w:rsid w:val="009258BC"/>
    <w:rsid w:val="00943D7C"/>
    <w:rsid w:val="009510C4"/>
    <w:rsid w:val="009925F7"/>
    <w:rsid w:val="00992F48"/>
    <w:rsid w:val="00996C1E"/>
    <w:rsid w:val="009B57BC"/>
    <w:rsid w:val="009C6E41"/>
    <w:rsid w:val="009D5F03"/>
    <w:rsid w:val="009F3825"/>
    <w:rsid w:val="00A07DBE"/>
    <w:rsid w:val="00A11392"/>
    <w:rsid w:val="00A1695F"/>
    <w:rsid w:val="00A208C9"/>
    <w:rsid w:val="00A329F4"/>
    <w:rsid w:val="00A35AFD"/>
    <w:rsid w:val="00A434E6"/>
    <w:rsid w:val="00A52769"/>
    <w:rsid w:val="00A56BFE"/>
    <w:rsid w:val="00A84862"/>
    <w:rsid w:val="00A92AAA"/>
    <w:rsid w:val="00AC252E"/>
    <w:rsid w:val="00AE12DA"/>
    <w:rsid w:val="00AE1DB6"/>
    <w:rsid w:val="00BA43E3"/>
    <w:rsid w:val="00C14ECE"/>
    <w:rsid w:val="00C53EC4"/>
    <w:rsid w:val="00C721A8"/>
    <w:rsid w:val="00C863E1"/>
    <w:rsid w:val="00CB11FF"/>
    <w:rsid w:val="00CC44A1"/>
    <w:rsid w:val="00CD18E7"/>
    <w:rsid w:val="00CD659D"/>
    <w:rsid w:val="00D07591"/>
    <w:rsid w:val="00D31D3E"/>
    <w:rsid w:val="00D564E8"/>
    <w:rsid w:val="00E0565A"/>
    <w:rsid w:val="00E065A9"/>
    <w:rsid w:val="00E3670B"/>
    <w:rsid w:val="00E538A6"/>
    <w:rsid w:val="00E545E2"/>
    <w:rsid w:val="00E65A00"/>
    <w:rsid w:val="00E966BB"/>
    <w:rsid w:val="00EA4AE2"/>
    <w:rsid w:val="00EF4692"/>
    <w:rsid w:val="00F06FF3"/>
    <w:rsid w:val="00F0796F"/>
    <w:rsid w:val="00F21C28"/>
    <w:rsid w:val="00F65FF8"/>
    <w:rsid w:val="00F752FB"/>
    <w:rsid w:val="00F91A24"/>
    <w:rsid w:val="00F97A5F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43FB"/>
  <w15:docId w15:val="{3D55020F-C9BA-4271-818A-E46F865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30F"/>
  </w:style>
  <w:style w:type="paragraph" w:styleId="Rodap">
    <w:name w:val="footer"/>
    <w:basedOn w:val="Normal"/>
    <w:link w:val="RodapChar"/>
    <w:uiPriority w:val="99"/>
    <w:unhideWhenUsed/>
    <w:rsid w:val="001323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30F"/>
  </w:style>
  <w:style w:type="paragraph" w:styleId="Textodebalo">
    <w:name w:val="Balloon Text"/>
    <w:basedOn w:val="Normal"/>
    <w:link w:val="TextodebaloChar"/>
    <w:uiPriority w:val="99"/>
    <w:semiHidden/>
    <w:unhideWhenUsed/>
    <w:rsid w:val="00132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3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87E5-72F4-4887-988D-0AA04F6A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548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Apam Pinhal</cp:lastModifiedBy>
  <cp:revision>24</cp:revision>
  <cp:lastPrinted>2023-04-13T17:43:00Z</cp:lastPrinted>
  <dcterms:created xsi:type="dcterms:W3CDTF">2019-05-22T13:54:00Z</dcterms:created>
  <dcterms:modified xsi:type="dcterms:W3CDTF">2023-10-02T18:40:00Z</dcterms:modified>
</cp:coreProperties>
</file>